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57" w:rsidRDefault="00381522" w:rsidP="000D1E57">
      <w:pPr>
        <w:widowControl w:val="0"/>
        <w:autoSpaceDE w:val="0"/>
        <w:autoSpaceDN w:val="0"/>
        <w:spacing w:before="10" w:after="0" w:line="240" w:lineRule="auto"/>
        <w:jc w:val="center"/>
        <w:rPr>
          <w:rFonts w:ascii="Arial" w:eastAsia="Microsoft Sans Serif" w:hAnsi="Arial" w:cs="Arial"/>
          <w:i/>
          <w:sz w:val="18"/>
          <w:szCs w:val="18"/>
        </w:rPr>
      </w:pPr>
      <w:r>
        <w:rPr>
          <w:rFonts w:ascii="Arial" w:eastAsia="Microsoft Sans Serif" w:hAnsi="Arial" w:cs="Arial"/>
          <w:i/>
          <w:sz w:val="18"/>
          <w:szCs w:val="18"/>
        </w:rPr>
        <w:t xml:space="preserve">                           </w:t>
      </w:r>
      <w:r w:rsidR="000D1E57">
        <w:rPr>
          <w:rFonts w:ascii="Arial" w:eastAsia="Microsoft Sans Serif" w:hAnsi="Arial" w:cs="Arial"/>
          <w:i/>
          <w:sz w:val="18"/>
          <w:szCs w:val="18"/>
        </w:rPr>
        <w:t xml:space="preserve">  Załącznik Nr 1</w:t>
      </w:r>
    </w:p>
    <w:p w:rsidR="000D1E57" w:rsidRDefault="000D1E57" w:rsidP="000D1E57">
      <w:pPr>
        <w:widowControl w:val="0"/>
        <w:autoSpaceDE w:val="0"/>
        <w:autoSpaceDN w:val="0"/>
        <w:spacing w:before="10" w:after="0" w:line="240" w:lineRule="auto"/>
        <w:jc w:val="center"/>
        <w:rPr>
          <w:rFonts w:ascii="Arial" w:eastAsia="Microsoft Sans Serif" w:hAnsi="Arial" w:cs="Arial"/>
          <w:i/>
          <w:sz w:val="18"/>
          <w:szCs w:val="18"/>
        </w:rPr>
      </w:pPr>
      <w:r>
        <w:rPr>
          <w:rFonts w:ascii="Arial" w:eastAsia="Microsoft Sans Serif" w:hAnsi="Arial" w:cs="Arial"/>
          <w:i/>
          <w:sz w:val="18"/>
          <w:szCs w:val="18"/>
        </w:rPr>
        <w:t xml:space="preserve">                                                           </w:t>
      </w:r>
      <w:r w:rsidR="00381522">
        <w:rPr>
          <w:rFonts w:ascii="Arial" w:eastAsia="Microsoft Sans Serif" w:hAnsi="Arial" w:cs="Arial"/>
          <w:i/>
          <w:sz w:val="18"/>
          <w:szCs w:val="18"/>
        </w:rPr>
        <w:t xml:space="preserve">                            </w:t>
      </w:r>
      <w:r>
        <w:rPr>
          <w:rFonts w:ascii="Arial" w:eastAsia="Microsoft Sans Serif" w:hAnsi="Arial" w:cs="Arial"/>
          <w:i/>
          <w:sz w:val="18"/>
          <w:szCs w:val="18"/>
        </w:rPr>
        <w:t xml:space="preserve">      do Programu opieki nad zwierzętami bezdomnymi oraz </w:t>
      </w:r>
    </w:p>
    <w:p w:rsidR="000D1E57" w:rsidRDefault="000D1E57" w:rsidP="000D1E57">
      <w:pPr>
        <w:widowControl w:val="0"/>
        <w:autoSpaceDE w:val="0"/>
        <w:autoSpaceDN w:val="0"/>
        <w:spacing w:before="10" w:after="0" w:line="240" w:lineRule="auto"/>
        <w:jc w:val="center"/>
        <w:rPr>
          <w:rFonts w:ascii="Arial" w:eastAsia="Microsoft Sans Serif" w:hAnsi="Arial" w:cs="Arial"/>
          <w:i/>
          <w:sz w:val="18"/>
          <w:szCs w:val="18"/>
        </w:rPr>
      </w:pPr>
      <w:r>
        <w:rPr>
          <w:rFonts w:ascii="Arial" w:eastAsia="Microsoft Sans Serif" w:hAnsi="Arial" w:cs="Arial"/>
          <w:i/>
          <w:sz w:val="18"/>
          <w:szCs w:val="18"/>
        </w:rPr>
        <w:t xml:space="preserve">                                                           </w:t>
      </w:r>
      <w:r w:rsidR="00381522">
        <w:rPr>
          <w:rFonts w:ascii="Arial" w:eastAsia="Microsoft Sans Serif" w:hAnsi="Arial" w:cs="Arial"/>
          <w:i/>
          <w:sz w:val="18"/>
          <w:szCs w:val="18"/>
        </w:rPr>
        <w:t xml:space="preserve">                             </w:t>
      </w:r>
      <w:r>
        <w:rPr>
          <w:rFonts w:ascii="Arial" w:eastAsia="Microsoft Sans Serif" w:hAnsi="Arial" w:cs="Arial"/>
          <w:i/>
          <w:sz w:val="18"/>
          <w:szCs w:val="18"/>
        </w:rPr>
        <w:t xml:space="preserve">    zapobieganie bezdomności zwierząt na terenie Gminy </w:t>
      </w:r>
    </w:p>
    <w:p w:rsidR="000D1E57" w:rsidRDefault="00381522" w:rsidP="000D1E57">
      <w:pPr>
        <w:widowControl w:val="0"/>
        <w:autoSpaceDE w:val="0"/>
        <w:autoSpaceDN w:val="0"/>
        <w:spacing w:before="10" w:after="0" w:line="240" w:lineRule="auto"/>
        <w:jc w:val="center"/>
        <w:rPr>
          <w:rFonts w:ascii="Arial" w:eastAsia="Microsoft Sans Serif" w:hAnsi="Arial" w:cs="Arial"/>
          <w:i/>
          <w:sz w:val="18"/>
          <w:szCs w:val="18"/>
        </w:rPr>
      </w:pPr>
      <w:r>
        <w:rPr>
          <w:rFonts w:ascii="Arial" w:eastAsia="Microsoft Sans Serif" w:hAnsi="Arial" w:cs="Arial"/>
          <w:i/>
          <w:sz w:val="18"/>
          <w:szCs w:val="18"/>
        </w:rPr>
        <w:t xml:space="preserve">                             </w:t>
      </w:r>
      <w:r w:rsidR="000D1E57">
        <w:rPr>
          <w:rFonts w:ascii="Arial" w:eastAsia="Microsoft Sans Serif" w:hAnsi="Arial" w:cs="Arial"/>
          <w:i/>
          <w:sz w:val="18"/>
          <w:szCs w:val="18"/>
        </w:rPr>
        <w:t xml:space="preserve">    Łąck na rok 2023</w:t>
      </w:r>
    </w:p>
    <w:p w:rsidR="000D1E57" w:rsidRDefault="000D1E57" w:rsidP="000D1E57">
      <w:pPr>
        <w:widowControl w:val="0"/>
        <w:autoSpaceDE w:val="0"/>
        <w:autoSpaceDN w:val="0"/>
        <w:spacing w:before="10" w:after="0" w:line="48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………………………………………………………….</w:t>
      </w:r>
    </w:p>
    <w:p w:rsidR="000D1E57" w:rsidRDefault="000D1E57" w:rsidP="000D1E57">
      <w:pPr>
        <w:widowControl w:val="0"/>
        <w:autoSpaceDE w:val="0"/>
        <w:autoSpaceDN w:val="0"/>
        <w:spacing w:before="10" w:after="0" w:line="48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………………………………………………………….                                               Łąck, dnia…………………………</w:t>
      </w:r>
    </w:p>
    <w:p w:rsidR="000D1E57" w:rsidRDefault="000D1E57" w:rsidP="000D1E57">
      <w:pPr>
        <w:widowControl w:val="0"/>
        <w:autoSpaceDE w:val="0"/>
        <w:autoSpaceDN w:val="0"/>
        <w:spacing w:before="8" w:after="0" w:line="240" w:lineRule="auto"/>
        <w:rPr>
          <w:rFonts w:ascii="Arial" w:eastAsia="Microsoft Sans Serif" w:hAnsi="Arial" w:cs="Arial"/>
          <w:sz w:val="18"/>
          <w:szCs w:val="18"/>
        </w:rPr>
      </w:pPr>
    </w:p>
    <w:p w:rsidR="000D1E57" w:rsidRDefault="000D1E57" w:rsidP="000D1E57">
      <w:pPr>
        <w:widowControl w:val="0"/>
        <w:autoSpaceDE w:val="0"/>
        <w:autoSpaceDN w:val="0"/>
        <w:spacing w:before="8" w:after="0" w:line="24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…………………………………………………………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(adres zamieszkania)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…………………………………………………………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(numer telefonu)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Microsoft Sans Serif" w:hAnsi="Arial" w:cs="Arial"/>
          <w:b/>
        </w:rPr>
      </w:pPr>
      <w:r>
        <w:rPr>
          <w:rFonts w:ascii="Arial" w:eastAsia="Microsoft Sans Serif" w:hAnsi="Arial" w:cs="Arial"/>
          <w:b/>
        </w:rPr>
        <w:t>WÓJT GMINY ŁĄCK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</w:rPr>
      </w:pPr>
      <w:r>
        <w:rPr>
          <w:rFonts w:ascii="Arial" w:eastAsia="Microsoft Sans Serif" w:hAnsi="Arial" w:cs="Arial"/>
          <w:b/>
        </w:rPr>
        <w:t>W N I O S E K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o dofinansowanie zabiegu sterylizacji lub kastracji zwierząt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 xml:space="preserve">w ramach ”Programu opieki nad zwierzętami bezdomnymi oraz zapobieganiu bezdomności 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zwierząt na terenie Gminy Łąck na rok 2023”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 xml:space="preserve">Zwracam się z prośbą o dofinansowanie 100% kosztów planowanego zabiegu sterylizacji suka/kotka lub kastracji psa/kota* oraz </w:t>
      </w:r>
      <w:proofErr w:type="spellStart"/>
      <w:r>
        <w:rPr>
          <w:rFonts w:ascii="Arial" w:eastAsia="Microsoft Sans Serif" w:hAnsi="Arial" w:cs="Arial"/>
          <w:sz w:val="18"/>
          <w:szCs w:val="18"/>
        </w:rPr>
        <w:t>czipowania</w:t>
      </w:r>
      <w:proofErr w:type="spellEnd"/>
      <w:r>
        <w:rPr>
          <w:rFonts w:ascii="Arial" w:eastAsia="Microsoft Sans Serif" w:hAnsi="Arial" w:cs="Arial"/>
          <w:sz w:val="18"/>
          <w:szCs w:val="18"/>
        </w:rPr>
        <w:t xml:space="preserve"> psa/kota: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Rasa: …………………………………………………………………………………….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Wiek: ……………………………………………………………………………………..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 xml:space="preserve">Płeć: ………………………………………………………………………………………  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Waga: …………………………………………………………………………………….</w:t>
      </w:r>
    </w:p>
    <w:p w:rsidR="000D1E57" w:rsidRDefault="000D1E57" w:rsidP="000D1E5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Oświadczam, że posiadam aktualny dokument potwierdzający poddanie zwierzęcia obowiązkowemu szczepieniu przeciw wściekliźnie (dotyczy wyłącznie psów) z dnia ……………………………….</w:t>
      </w:r>
    </w:p>
    <w:p w:rsidR="000D1E57" w:rsidRDefault="000D1E57" w:rsidP="000D1E5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Arial" w:eastAsia="Microsoft Sans Serif" w:hAnsi="Arial" w:cs="Arial"/>
          <w:i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 xml:space="preserve">Oświadczam, że wyrażam zgodę na elektroniczne znakowanie mojego zwierzęcia wraz z rejestracją w ogólnodostępnej bazie danych zwierząt znakowanych </w:t>
      </w:r>
      <w:r>
        <w:rPr>
          <w:rFonts w:ascii="Arial" w:eastAsia="Microsoft Sans Serif" w:hAnsi="Arial" w:cs="Arial"/>
          <w:i/>
          <w:sz w:val="18"/>
          <w:szCs w:val="18"/>
        </w:rPr>
        <w:t>Identyfikacja.pl.</w:t>
      </w:r>
    </w:p>
    <w:p w:rsidR="000D1E57" w:rsidRDefault="000D1E57" w:rsidP="000D1E5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Oświadczam, że jestem prawnym właścicielem zwierzęcia oraz na stałe zamieszkuję na terenie Gminy Łąck.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W przypadku zabiegu sterylizacji lub kastracji w/w zwierzęcia, zobowiązuje się właściciela zwierzęcia do: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- opłacenia ewentualnych dodatkowych badań, zabiegów lub usług;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- szczególnej opieki nad zwierzęciem w okresie poza zabiegowym.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Zabieg zostanie wykonany w Gabinecie Weterynaryjnym ‘WADERA” ul. Zamkowa 19, 09-500 Gostynin.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Uwaga:</w:t>
      </w:r>
    </w:p>
    <w:p w:rsidR="000D1E57" w:rsidRDefault="000D1E57" w:rsidP="000D1E5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Ostateczną decyzję, czy stan zdrowia pozwala na poddanie go zabiegowi podejmuje lekarz weterynarii.</w:t>
      </w:r>
    </w:p>
    <w:p w:rsidR="000D1E57" w:rsidRDefault="000D1E57" w:rsidP="000D1E5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Należy zastosować się do otrzymanych zaleceń przed i pooperacyjnych przekazanych przez lekarza weterynarii.</w:t>
      </w:r>
    </w:p>
    <w:p w:rsidR="000D1E57" w:rsidRDefault="000D1E57" w:rsidP="000D1E5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Gmina Łąck nie ponosi odpowiedzialności za wszelkie komplikacje i powikłania związane z przeprowadzonym zabiegiem oraz okresem rekonwalescencji zwierzęcia.</w:t>
      </w: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rPr>
          <w:rFonts w:ascii="Arial" w:eastAsia="Microsoft Sans Serif" w:hAnsi="Arial" w:cs="Arial"/>
          <w:sz w:val="18"/>
          <w:szCs w:val="18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*- niepotrzebne skreślić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18"/>
          <w:szCs w:val="18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…...………………………………………..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 xml:space="preserve">                                                                                                                 Podpis wnioskodawcy</w:t>
      </w:r>
    </w:p>
    <w:p w:rsidR="000D1E57" w:rsidRDefault="000D1E57" w:rsidP="000D1E57">
      <w:pPr>
        <w:widowControl w:val="0"/>
        <w:autoSpaceDE w:val="0"/>
        <w:autoSpaceDN w:val="0"/>
        <w:spacing w:before="66" w:after="0" w:line="240" w:lineRule="auto"/>
        <w:ind w:left="4249" w:right="473" w:hanging="3039"/>
        <w:outlineLvl w:val="2"/>
        <w:rPr>
          <w:rFonts w:ascii="Times New Roman" w:eastAsia="Arial" w:hAnsi="Times New Roman" w:cs="Arial"/>
          <w:b/>
          <w:bCs/>
          <w:sz w:val="20"/>
          <w:szCs w:val="20"/>
        </w:rPr>
      </w:pPr>
    </w:p>
    <w:p w:rsidR="000D1E57" w:rsidRDefault="000D1E57" w:rsidP="000D1E57">
      <w:pPr>
        <w:widowControl w:val="0"/>
        <w:autoSpaceDE w:val="0"/>
        <w:autoSpaceDN w:val="0"/>
        <w:spacing w:before="66" w:after="0" w:line="240" w:lineRule="auto"/>
        <w:ind w:left="4249" w:right="473" w:hanging="3039"/>
        <w:outlineLvl w:val="2"/>
        <w:rPr>
          <w:rFonts w:ascii="Times New Roman" w:eastAsia="Arial" w:hAnsi="Times New Roman" w:cs="Arial"/>
          <w:b/>
          <w:bCs/>
          <w:sz w:val="20"/>
          <w:szCs w:val="20"/>
        </w:rPr>
      </w:pPr>
    </w:p>
    <w:p w:rsidR="000D1E57" w:rsidRDefault="000D1E57" w:rsidP="000D1E57">
      <w:pPr>
        <w:widowControl w:val="0"/>
        <w:autoSpaceDE w:val="0"/>
        <w:autoSpaceDN w:val="0"/>
        <w:spacing w:before="66" w:after="0" w:line="240" w:lineRule="auto"/>
        <w:ind w:left="4249" w:right="473" w:hanging="3039"/>
        <w:outlineLvl w:val="2"/>
        <w:rPr>
          <w:rFonts w:ascii="Times New Roman" w:eastAsia="Arial" w:hAnsi="Times New Roman" w:cs="Arial"/>
          <w:b/>
          <w:bCs/>
          <w:sz w:val="20"/>
          <w:szCs w:val="20"/>
        </w:rPr>
      </w:pPr>
    </w:p>
    <w:p w:rsidR="000D1E57" w:rsidRDefault="000D1E57" w:rsidP="000D1E57">
      <w:pPr>
        <w:widowControl w:val="0"/>
        <w:autoSpaceDE w:val="0"/>
        <w:autoSpaceDN w:val="0"/>
        <w:spacing w:before="66" w:after="0" w:line="240" w:lineRule="auto"/>
        <w:ind w:left="4249" w:right="473" w:hanging="3039"/>
        <w:outlineLvl w:val="2"/>
        <w:rPr>
          <w:rFonts w:ascii="Times New Roman" w:eastAsia="Arial" w:hAnsi="Times New Roman" w:cs="Arial"/>
          <w:b/>
          <w:bCs/>
          <w:sz w:val="20"/>
          <w:szCs w:val="20"/>
        </w:rPr>
      </w:pPr>
    </w:p>
    <w:p w:rsidR="000D1E57" w:rsidRDefault="000D1E57" w:rsidP="000D1E57">
      <w:pPr>
        <w:widowControl w:val="0"/>
        <w:autoSpaceDE w:val="0"/>
        <w:autoSpaceDN w:val="0"/>
        <w:spacing w:before="66" w:after="0" w:line="240" w:lineRule="auto"/>
        <w:ind w:left="4249" w:right="473" w:hanging="3039"/>
        <w:outlineLvl w:val="2"/>
        <w:rPr>
          <w:rFonts w:ascii="Times New Roman" w:eastAsia="Arial" w:hAnsi="Times New Roman" w:cs="Arial"/>
          <w:b/>
          <w:bCs/>
          <w:sz w:val="20"/>
          <w:szCs w:val="20"/>
        </w:rPr>
      </w:pPr>
    </w:p>
    <w:p w:rsidR="000D1E57" w:rsidRPr="00381522" w:rsidRDefault="000D1E57" w:rsidP="00381522">
      <w:pPr>
        <w:widowControl w:val="0"/>
        <w:autoSpaceDE w:val="0"/>
        <w:autoSpaceDN w:val="0"/>
        <w:spacing w:before="66" w:after="0" w:line="240" w:lineRule="auto"/>
        <w:ind w:left="1210" w:right="473"/>
        <w:jc w:val="center"/>
        <w:outlineLvl w:val="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Klauzula informacyjna dla osób wnioskujących o dofinansowanie zabiegu </w:t>
      </w:r>
      <w:r w:rsidR="00381522">
        <w:rPr>
          <w:rFonts w:ascii="Arial" w:eastAsia="Arial" w:hAnsi="Arial" w:cs="Arial"/>
          <w:b/>
          <w:bCs/>
          <w:sz w:val="18"/>
          <w:szCs w:val="18"/>
        </w:rPr>
        <w:t xml:space="preserve">kastracji,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sterylizacji </w:t>
      </w:r>
      <w:r w:rsidR="00381522" w:rsidRPr="00381522">
        <w:rPr>
          <w:rFonts w:ascii="Arial" w:eastAsia="Arial" w:hAnsi="Arial" w:cs="Arial"/>
          <w:b/>
          <w:bCs/>
          <w:sz w:val="18"/>
          <w:szCs w:val="18"/>
        </w:rPr>
        <w:t xml:space="preserve">oraz </w:t>
      </w:r>
      <w:r w:rsidR="00381522" w:rsidRPr="00381522">
        <w:rPr>
          <w:rFonts w:ascii="Arial" w:hAnsi="Arial" w:cs="Arial"/>
          <w:b/>
          <w:sz w:val="18"/>
          <w:szCs w:val="18"/>
        </w:rPr>
        <w:t xml:space="preserve">i znakowania </w:t>
      </w:r>
      <w:r w:rsidR="00381522" w:rsidRPr="00381522">
        <w:rPr>
          <w:rFonts w:ascii="Arial" w:eastAsia="Arial" w:hAnsi="Arial" w:cs="Arial"/>
          <w:b/>
          <w:bCs/>
          <w:sz w:val="18"/>
          <w:szCs w:val="18"/>
        </w:rPr>
        <w:t>zwierząt</w:t>
      </w:r>
      <w:r w:rsidR="00381522" w:rsidRPr="00381522">
        <w:rPr>
          <w:rFonts w:ascii="Arial" w:hAnsi="Arial" w:cs="Arial"/>
          <w:b/>
          <w:sz w:val="18"/>
          <w:szCs w:val="18"/>
        </w:rPr>
        <w:t xml:space="preserve"> </w:t>
      </w:r>
      <w:r w:rsidR="00381522">
        <w:rPr>
          <w:rFonts w:ascii="Arial" w:hAnsi="Arial" w:cs="Arial"/>
          <w:b/>
          <w:sz w:val="18"/>
          <w:szCs w:val="18"/>
        </w:rPr>
        <w:t>(</w:t>
      </w:r>
      <w:r w:rsidR="00381522" w:rsidRPr="00381522">
        <w:rPr>
          <w:rFonts w:ascii="Arial" w:hAnsi="Arial" w:cs="Arial"/>
          <w:b/>
          <w:sz w:val="18"/>
          <w:szCs w:val="18"/>
        </w:rPr>
        <w:t xml:space="preserve">psów i </w:t>
      </w:r>
      <w:r w:rsidR="00381522">
        <w:rPr>
          <w:rFonts w:ascii="Arial" w:hAnsi="Arial" w:cs="Arial"/>
          <w:b/>
          <w:sz w:val="18"/>
          <w:szCs w:val="18"/>
        </w:rPr>
        <w:t>ko</w:t>
      </w:r>
      <w:r w:rsidR="00381522" w:rsidRPr="00381522">
        <w:rPr>
          <w:rFonts w:ascii="Arial" w:hAnsi="Arial" w:cs="Arial"/>
          <w:b/>
          <w:sz w:val="18"/>
          <w:szCs w:val="18"/>
        </w:rPr>
        <w:t>tów</w:t>
      </w:r>
      <w:r w:rsidR="00381522">
        <w:rPr>
          <w:rFonts w:ascii="Arial" w:hAnsi="Arial" w:cs="Arial"/>
          <w:b/>
          <w:sz w:val="18"/>
          <w:szCs w:val="18"/>
        </w:rPr>
        <w:t>)</w:t>
      </w:r>
    </w:p>
    <w:p w:rsidR="000D1E57" w:rsidRDefault="000D1E57" w:rsidP="00381522">
      <w:pPr>
        <w:widowControl w:val="0"/>
        <w:autoSpaceDE w:val="0"/>
        <w:autoSpaceDN w:val="0"/>
        <w:spacing w:before="8" w:after="0" w:line="240" w:lineRule="auto"/>
        <w:jc w:val="center"/>
        <w:rPr>
          <w:rFonts w:ascii="Arial" w:eastAsia="Microsoft Sans Serif" w:hAnsi="Arial" w:cs="Arial"/>
          <w:b/>
          <w:sz w:val="18"/>
          <w:szCs w:val="18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ind w:left="116" w:right="124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Zgodnie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z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art.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13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Rozporządzenia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Parlamentu Europejskiego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i Rady (UE)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2016/679 z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27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kwietnia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2016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r.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 sprawie ochrony osób fizycznych w związku z przetwarzaniem danych osobowych i w sprawie swobodnego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przepływu takich danych oraz uchylenia dyrektywy 95/46/WE (ogólne rozporządzenie o ochronie danych, dalej: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RODO) informujemy, iż:</w:t>
      </w:r>
    </w:p>
    <w:p w:rsidR="000D1E57" w:rsidRDefault="000D1E57" w:rsidP="000D1E57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119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Administratorem Twoich danych osobowych przetwarzanych w Urzędzie Gminy Łąck jest Gmina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Łąck </w:t>
      </w:r>
      <w:r>
        <w:rPr>
          <w:rFonts w:ascii="Arial" w:eastAsia="Microsoft Sans Serif" w:hAnsi="Arial" w:cs="Arial"/>
          <w:sz w:val="18"/>
          <w:szCs w:val="18"/>
        </w:rPr>
        <w:t>z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siedzibą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przy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ul.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Gostynińskiej 2</w:t>
      </w:r>
      <w:r>
        <w:rPr>
          <w:rFonts w:ascii="Arial" w:eastAsia="Microsoft Sans Serif" w:hAnsi="Arial" w:cs="Arial"/>
          <w:sz w:val="18"/>
          <w:szCs w:val="18"/>
        </w:rPr>
        <w:t>,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09-520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Łąck</w:t>
      </w:r>
      <w:r>
        <w:rPr>
          <w:rFonts w:ascii="Arial" w:eastAsia="Microsoft Sans Serif" w:hAnsi="Arial" w:cs="Arial"/>
          <w:sz w:val="18"/>
          <w:szCs w:val="18"/>
        </w:rPr>
        <w:t>,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reprezentowana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przez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Wójta</w:t>
      </w:r>
      <w:r>
        <w:rPr>
          <w:rFonts w:ascii="Arial" w:eastAsia="Microsoft Sans Serif" w:hAnsi="Arial" w:cs="Arial"/>
          <w:spacing w:val="5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Gminy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Łąck</w:t>
      </w:r>
      <w:r>
        <w:rPr>
          <w:rFonts w:ascii="Arial" w:eastAsia="Microsoft Sans Serif" w:hAnsi="Arial" w:cs="Arial"/>
          <w:sz w:val="18"/>
          <w:szCs w:val="18"/>
        </w:rPr>
        <w:t>,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dane kontaktowe</w:t>
      </w:r>
      <w:r>
        <w:rPr>
          <w:rFonts w:ascii="Arial" w:eastAsia="Microsoft Sans Serif" w:hAnsi="Arial" w:cs="Arial"/>
          <w:spacing w:val="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Administratora:</w:t>
      </w:r>
      <w:r>
        <w:rPr>
          <w:rFonts w:ascii="Arial" w:eastAsia="Microsoft Sans Serif" w:hAnsi="Arial" w:cs="Arial"/>
          <w:color w:val="006FC0"/>
          <w:spacing w:val="4"/>
          <w:sz w:val="18"/>
          <w:szCs w:val="18"/>
        </w:rPr>
        <w:t xml:space="preserve"> m.pulkownik@gminalack.pl</w:t>
      </w:r>
    </w:p>
    <w:p w:rsidR="000D1E57" w:rsidRDefault="000D1E57" w:rsidP="000D1E57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504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Administrator danych wyznaczył inspektor ochrony danych, możesz się z nim skontaktować pod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adresem</w:t>
      </w:r>
      <w:r>
        <w:rPr>
          <w:rFonts w:ascii="Arial" w:eastAsia="Microsoft Sans Serif" w:hAnsi="Arial" w:cs="Arial"/>
          <w:spacing w:val="-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 xml:space="preserve">e-mail: </w:t>
      </w:r>
      <w:r>
        <w:rPr>
          <w:rFonts w:ascii="Arial" w:eastAsia="Microsoft Sans Serif" w:hAnsi="Arial" w:cs="Arial"/>
          <w:color w:val="006FC0"/>
          <w:spacing w:val="4"/>
          <w:sz w:val="18"/>
          <w:szCs w:val="18"/>
        </w:rPr>
        <w:t>m.p</w:t>
      </w:r>
      <w:bookmarkStart w:id="0" w:name="_GoBack"/>
      <w:bookmarkEnd w:id="0"/>
      <w:r>
        <w:rPr>
          <w:rFonts w:ascii="Arial" w:eastAsia="Microsoft Sans Serif" w:hAnsi="Arial" w:cs="Arial"/>
          <w:color w:val="006FC0"/>
          <w:spacing w:val="4"/>
          <w:sz w:val="18"/>
          <w:szCs w:val="18"/>
        </w:rPr>
        <w:t>ulkownik@gminalack.pl</w:t>
      </w:r>
      <w:r>
        <w:rPr>
          <w:rFonts w:ascii="Arial" w:eastAsia="Microsoft Sans Serif" w:hAnsi="Arial" w:cs="Arial"/>
          <w:sz w:val="18"/>
          <w:szCs w:val="18"/>
        </w:rPr>
        <w:t xml:space="preserve"> </w:t>
      </w:r>
    </w:p>
    <w:p w:rsidR="000D1E57" w:rsidRDefault="000D1E57" w:rsidP="000D1E57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504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Twoje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dane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osobowe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będziemy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przetwarzać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celu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rozpatrzenia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przedmiotowego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wniosku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wypełniając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obowiązek</w:t>
      </w:r>
      <w:r>
        <w:rPr>
          <w:rFonts w:ascii="Arial" w:eastAsia="Microsoft Sans Serif" w:hAnsi="Arial" w:cs="Arial"/>
          <w:spacing w:val="4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prawny</w:t>
      </w:r>
      <w:r>
        <w:rPr>
          <w:rFonts w:ascii="Arial" w:eastAsia="Microsoft Sans Serif" w:hAnsi="Arial" w:cs="Arial"/>
          <w:spacing w:val="6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wynikający</w:t>
      </w:r>
      <w:r>
        <w:rPr>
          <w:rFonts w:ascii="Arial" w:eastAsia="Microsoft Sans Serif" w:hAnsi="Arial" w:cs="Arial"/>
          <w:spacing w:val="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z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art.</w:t>
      </w:r>
      <w:r>
        <w:rPr>
          <w:rFonts w:ascii="Arial" w:eastAsia="Microsoft Sans Serif" w:hAnsi="Arial" w:cs="Arial"/>
          <w:spacing w:val="4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6</w:t>
      </w:r>
      <w:r>
        <w:rPr>
          <w:rFonts w:ascii="Arial" w:eastAsia="Microsoft Sans Serif" w:hAnsi="Arial" w:cs="Arial"/>
          <w:spacing w:val="6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ust.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1</w:t>
      </w:r>
      <w:r>
        <w:rPr>
          <w:rFonts w:ascii="Arial" w:eastAsia="Microsoft Sans Serif" w:hAnsi="Arial" w:cs="Arial"/>
          <w:spacing w:val="6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lit.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c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RODO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oraz</w:t>
      </w:r>
      <w:r>
        <w:rPr>
          <w:rFonts w:ascii="Arial" w:eastAsia="Microsoft Sans Serif" w:hAnsi="Arial" w:cs="Arial"/>
          <w:spacing w:val="6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art.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11a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ust.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3a</w:t>
      </w:r>
      <w:r>
        <w:rPr>
          <w:rFonts w:ascii="Arial" w:eastAsia="Microsoft Sans Serif" w:hAnsi="Arial" w:cs="Arial"/>
          <w:spacing w:val="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ustawy</w:t>
      </w:r>
      <w:r>
        <w:rPr>
          <w:rFonts w:ascii="Arial" w:eastAsia="Microsoft Sans Serif" w:hAnsi="Arial" w:cs="Arial"/>
          <w:spacing w:val="-47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z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dnia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21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sierpnia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1997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r.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ochronie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zwierząt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(tekst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jedn. Dz. U. z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2020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r.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poz.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638).</w:t>
      </w:r>
    </w:p>
    <w:p w:rsidR="000D1E57" w:rsidRDefault="000D1E57" w:rsidP="000D1E57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508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W związku z przetwarzaniem danych w celu, o których mowa w pkt 3 będziemy przekazywać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Twoje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dane osobowe</w:t>
      </w:r>
      <w:r>
        <w:rPr>
          <w:rFonts w:ascii="Arial" w:eastAsia="Microsoft Sans Serif" w:hAnsi="Arial" w:cs="Arial"/>
          <w:spacing w:val="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wyłącznie:</w:t>
      </w:r>
    </w:p>
    <w:p w:rsidR="000D1E57" w:rsidRDefault="000D1E57" w:rsidP="000D1E57">
      <w:pPr>
        <w:pStyle w:val="Akapitzlist"/>
        <w:widowControl w:val="0"/>
        <w:numPr>
          <w:ilvl w:val="1"/>
          <w:numId w:val="4"/>
        </w:numPr>
        <w:tabs>
          <w:tab w:val="left" w:pos="1557"/>
        </w:tabs>
        <w:autoSpaceDE w:val="0"/>
        <w:autoSpaceDN w:val="0"/>
        <w:spacing w:after="0" w:line="240" w:lineRule="auto"/>
        <w:ind w:right="514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naszym pracownikom,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którzy muszą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mieć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dostęp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do danych,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aby wykonywać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swoje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obowiązki,</w:t>
      </w:r>
    </w:p>
    <w:p w:rsidR="000D1E57" w:rsidRDefault="000D1E57" w:rsidP="000D1E57">
      <w:pPr>
        <w:widowControl w:val="0"/>
        <w:numPr>
          <w:ilvl w:val="1"/>
          <w:numId w:val="4"/>
        </w:numPr>
        <w:tabs>
          <w:tab w:val="left" w:pos="1557"/>
        </w:tabs>
        <w:autoSpaceDE w:val="0"/>
        <w:autoSpaceDN w:val="0"/>
        <w:spacing w:after="0" w:line="240" w:lineRule="auto"/>
        <w:ind w:left="1556" w:hanging="361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podmiotom</w:t>
      </w:r>
      <w:r>
        <w:rPr>
          <w:rFonts w:ascii="Arial" w:eastAsia="Microsoft Sans Serif" w:hAnsi="Arial" w:cs="Arial"/>
          <w:spacing w:val="-8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przetwarzającym,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którym</w:t>
      </w:r>
      <w:r>
        <w:rPr>
          <w:rFonts w:ascii="Arial" w:eastAsia="Microsoft Sans Serif" w:hAnsi="Arial" w:cs="Arial"/>
          <w:spacing w:val="-6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zlecimy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wykonywanie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zadań,</w:t>
      </w:r>
    </w:p>
    <w:p w:rsidR="000D1E57" w:rsidRDefault="000D1E57" w:rsidP="000D1E57">
      <w:pPr>
        <w:widowControl w:val="0"/>
        <w:numPr>
          <w:ilvl w:val="1"/>
          <w:numId w:val="4"/>
        </w:numPr>
        <w:tabs>
          <w:tab w:val="left" w:pos="1557"/>
        </w:tabs>
        <w:autoSpaceDE w:val="0"/>
        <w:autoSpaceDN w:val="0"/>
        <w:spacing w:before="1" w:after="0" w:line="240" w:lineRule="auto"/>
        <w:ind w:left="1556" w:right="507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innym</w:t>
      </w:r>
      <w:r>
        <w:rPr>
          <w:rFonts w:ascii="Arial" w:eastAsia="Microsoft Sans Serif" w:hAnsi="Arial" w:cs="Arial"/>
          <w:spacing w:val="39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organom</w:t>
      </w:r>
      <w:r>
        <w:rPr>
          <w:rFonts w:ascii="Arial" w:eastAsia="Microsoft Sans Serif" w:hAnsi="Arial" w:cs="Arial"/>
          <w:spacing w:val="37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administracji</w:t>
      </w:r>
      <w:r>
        <w:rPr>
          <w:rFonts w:ascii="Arial" w:eastAsia="Microsoft Sans Serif" w:hAnsi="Arial" w:cs="Arial"/>
          <w:spacing w:val="4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państwowej</w:t>
      </w:r>
      <w:r>
        <w:rPr>
          <w:rFonts w:ascii="Arial" w:eastAsia="Microsoft Sans Serif" w:hAnsi="Arial" w:cs="Arial"/>
          <w:spacing w:val="4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lub</w:t>
      </w:r>
      <w:r>
        <w:rPr>
          <w:rFonts w:ascii="Arial" w:eastAsia="Microsoft Sans Serif" w:hAnsi="Arial" w:cs="Arial"/>
          <w:spacing w:val="4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samorządowej,</w:t>
      </w:r>
      <w:r>
        <w:rPr>
          <w:rFonts w:ascii="Arial" w:eastAsia="Microsoft Sans Serif" w:hAnsi="Arial" w:cs="Arial"/>
          <w:spacing w:val="4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jeśli</w:t>
      </w:r>
      <w:r>
        <w:rPr>
          <w:rFonts w:ascii="Arial" w:eastAsia="Microsoft Sans Serif" w:hAnsi="Arial" w:cs="Arial"/>
          <w:spacing w:val="40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obowiązują</w:t>
      </w:r>
      <w:r>
        <w:rPr>
          <w:rFonts w:ascii="Arial" w:eastAsia="Microsoft Sans Serif" w:hAnsi="Arial" w:cs="Arial"/>
          <w:spacing w:val="4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nas</w:t>
      </w:r>
      <w:r>
        <w:rPr>
          <w:rFonts w:ascii="Arial" w:eastAsia="Microsoft Sans Serif" w:hAnsi="Arial" w:cs="Arial"/>
          <w:spacing w:val="4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do</w:t>
      </w:r>
      <w:r>
        <w:rPr>
          <w:rFonts w:ascii="Arial" w:eastAsia="Microsoft Sans Serif" w:hAnsi="Arial" w:cs="Arial"/>
          <w:spacing w:val="-48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tego przepisy</w:t>
      </w:r>
      <w:r>
        <w:rPr>
          <w:rFonts w:ascii="Arial" w:eastAsia="Microsoft Sans Serif" w:hAnsi="Arial" w:cs="Arial"/>
          <w:spacing w:val="-4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prawa.</w:t>
      </w:r>
    </w:p>
    <w:p w:rsidR="000D1E57" w:rsidRDefault="000D1E57" w:rsidP="000D1E57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28" w:lineRule="exact"/>
        <w:ind w:hanging="361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Twoje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dane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będą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przechowywane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przez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okres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5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lat.</w:t>
      </w:r>
    </w:p>
    <w:p w:rsidR="000D1E57" w:rsidRDefault="000D1E57" w:rsidP="000D1E57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925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W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związku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z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przetwarzaniem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przez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nas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Twoich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danych</w:t>
      </w:r>
      <w:r>
        <w:rPr>
          <w:rFonts w:ascii="Arial" w:eastAsia="Microsoft Sans Serif" w:hAnsi="Arial" w:cs="Arial"/>
          <w:spacing w:val="-4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osobowych,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przysługuje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Ci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prawo do:</w:t>
      </w:r>
    </w:p>
    <w:p w:rsidR="000D1E57" w:rsidRDefault="000D1E57" w:rsidP="000D1E57">
      <w:pPr>
        <w:widowControl w:val="0"/>
        <w:numPr>
          <w:ilvl w:val="1"/>
          <w:numId w:val="3"/>
        </w:numPr>
        <w:tabs>
          <w:tab w:val="left" w:pos="360"/>
        </w:tabs>
        <w:autoSpaceDE w:val="0"/>
        <w:autoSpaceDN w:val="0"/>
        <w:spacing w:before="1" w:after="0" w:line="240" w:lineRule="auto"/>
        <w:ind w:right="1023" w:hanging="1557"/>
        <w:jc w:val="right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dostępu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do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treści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danych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osobowych, w</w:t>
      </w:r>
      <w:r>
        <w:rPr>
          <w:rFonts w:ascii="Arial" w:eastAsia="Microsoft Sans Serif" w:hAnsi="Arial" w:cs="Arial"/>
          <w:spacing w:val="-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tym</w:t>
      </w:r>
      <w:r>
        <w:rPr>
          <w:rFonts w:ascii="Arial" w:eastAsia="Microsoft Sans Serif" w:hAnsi="Arial" w:cs="Arial"/>
          <w:spacing w:val="-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prawo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do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uzyskania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kopii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tych</w:t>
      </w:r>
      <w:r>
        <w:rPr>
          <w:rFonts w:ascii="Arial" w:eastAsia="Microsoft Sans Serif" w:hAnsi="Arial" w:cs="Arial"/>
          <w:spacing w:val="-3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danych,</w:t>
      </w:r>
    </w:p>
    <w:p w:rsidR="000D1E57" w:rsidRDefault="000D1E57" w:rsidP="000D1E57">
      <w:pPr>
        <w:widowControl w:val="0"/>
        <w:numPr>
          <w:ilvl w:val="1"/>
          <w:numId w:val="3"/>
        </w:numPr>
        <w:tabs>
          <w:tab w:val="left" w:pos="1557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 xml:space="preserve"> sprostowania</w:t>
      </w:r>
      <w:r>
        <w:rPr>
          <w:rFonts w:ascii="Arial" w:eastAsia="Microsoft Sans Serif" w:hAnsi="Arial" w:cs="Arial"/>
          <w:spacing w:val="-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danych,</w:t>
      </w:r>
    </w:p>
    <w:p w:rsidR="000D1E57" w:rsidRDefault="000D1E57" w:rsidP="000D1E57">
      <w:pPr>
        <w:widowControl w:val="0"/>
        <w:numPr>
          <w:ilvl w:val="1"/>
          <w:numId w:val="3"/>
        </w:numPr>
        <w:tabs>
          <w:tab w:val="left" w:pos="1557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ograniczenia</w:t>
      </w:r>
      <w:r>
        <w:rPr>
          <w:rFonts w:ascii="Arial" w:eastAsia="Microsoft Sans Serif" w:hAnsi="Arial" w:cs="Arial"/>
          <w:spacing w:val="-5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przetwarzania</w:t>
      </w:r>
      <w:r>
        <w:rPr>
          <w:rFonts w:ascii="Arial" w:eastAsia="Microsoft Sans Serif" w:hAnsi="Arial" w:cs="Arial"/>
          <w:spacing w:val="-4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danych.</w:t>
      </w:r>
    </w:p>
    <w:p w:rsidR="000D1E57" w:rsidRDefault="000D1E57" w:rsidP="000D1E57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1" w:after="0" w:line="240" w:lineRule="auto"/>
        <w:ind w:right="516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Podanie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przez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Ciebie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danych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osobowych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jest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wymogiem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ustawowym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a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ich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niepodanie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jest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równoznaczne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z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brakiem możliwości</w:t>
      </w:r>
      <w:r>
        <w:rPr>
          <w:rFonts w:ascii="Arial" w:eastAsia="Microsoft Sans Serif" w:hAnsi="Arial" w:cs="Arial"/>
          <w:spacing w:val="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rozpatrzenia</w:t>
      </w:r>
      <w:r>
        <w:rPr>
          <w:rFonts w:ascii="Arial" w:eastAsia="Microsoft Sans Serif" w:hAnsi="Arial" w:cs="Arial"/>
          <w:spacing w:val="-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przedmiotowego</w:t>
      </w:r>
      <w:r>
        <w:rPr>
          <w:rFonts w:ascii="Arial" w:eastAsia="Microsoft Sans Serif" w:hAnsi="Arial" w:cs="Arial"/>
          <w:spacing w:val="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wniosku.</w:t>
      </w:r>
    </w:p>
    <w:p w:rsidR="000D1E57" w:rsidRDefault="000D1E57" w:rsidP="000D1E57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511"/>
        <w:jc w:val="both"/>
        <w:rPr>
          <w:rFonts w:ascii="Arial" w:eastAsia="Microsoft Sans Serif" w:hAnsi="Arial" w:cs="Arial"/>
          <w:sz w:val="18"/>
          <w:szCs w:val="18"/>
        </w:rPr>
      </w:pPr>
      <w:r>
        <w:rPr>
          <w:rFonts w:ascii="Arial" w:eastAsia="Microsoft Sans Serif" w:hAnsi="Arial" w:cs="Arial"/>
          <w:sz w:val="18"/>
          <w:szCs w:val="18"/>
        </w:rPr>
        <w:t>Masz prawo wniesienia skargi do Prezesa Urzędu Ochrony Danych Osobowych (PUODO), jako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organu nadzorczego, gdy uznasz, iż przetwarzanie przez nas Twoich danych osobowych narusza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przepisy</w:t>
      </w:r>
      <w:r>
        <w:rPr>
          <w:rFonts w:ascii="Arial" w:eastAsia="Microsoft Sans Serif" w:hAnsi="Arial" w:cs="Arial"/>
          <w:spacing w:val="-2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RODO.</w:t>
      </w:r>
    </w:p>
    <w:p w:rsidR="000D1E57" w:rsidRDefault="000D1E57" w:rsidP="000D1E57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504"/>
        <w:jc w:val="both"/>
        <w:rPr>
          <w:rFonts w:ascii="Times New Roman" w:eastAsia="Microsoft Sans Serif" w:hAnsi="Times New Roman" w:cs="Microsoft Sans Serif"/>
          <w:sz w:val="20"/>
        </w:rPr>
      </w:pPr>
      <w:r>
        <w:rPr>
          <w:rFonts w:ascii="Arial" w:eastAsia="Microsoft Sans Serif" w:hAnsi="Arial" w:cs="Arial"/>
          <w:sz w:val="18"/>
          <w:szCs w:val="18"/>
        </w:rPr>
        <w:t>Twoich danych osobowych nie będziemy przetwarzać w sposób zautomatyzowany i dane osobowe</w:t>
      </w:r>
      <w:r>
        <w:rPr>
          <w:rFonts w:ascii="Arial" w:eastAsia="Microsoft Sans Serif" w:hAnsi="Arial" w:cs="Arial"/>
          <w:spacing w:val="-47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nie będą profilowane oraz</w:t>
      </w:r>
      <w:r>
        <w:rPr>
          <w:rFonts w:ascii="Arial" w:eastAsia="Microsoft Sans Serif" w:hAnsi="Arial" w:cs="Arial"/>
          <w:spacing w:val="1"/>
          <w:sz w:val="18"/>
          <w:szCs w:val="18"/>
        </w:rPr>
        <w:t xml:space="preserve"> </w:t>
      </w:r>
      <w:r>
        <w:rPr>
          <w:rFonts w:ascii="Arial" w:eastAsia="Microsoft Sans Serif" w:hAnsi="Arial" w:cs="Arial"/>
          <w:sz w:val="18"/>
          <w:szCs w:val="18"/>
        </w:rPr>
        <w:t>nie będą one przekazywane do państwa trzeciego/organizacji międzynarodowej</w:t>
      </w:r>
      <w:r>
        <w:rPr>
          <w:rFonts w:ascii="Times New Roman" w:eastAsia="Microsoft Sans Serif" w:hAnsi="Times New Roman" w:cs="Microsoft Sans Serif"/>
          <w:sz w:val="20"/>
        </w:rPr>
        <w:t>.</w:t>
      </w: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Microsoft Sans Serif"/>
          <w:sz w:val="20"/>
        </w:rPr>
      </w:pPr>
    </w:p>
    <w:p w:rsidR="000D1E57" w:rsidRDefault="000D1E57" w:rsidP="000D1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Microsoft Sans Serif"/>
          <w:sz w:val="20"/>
        </w:rPr>
      </w:pPr>
    </w:p>
    <w:p w:rsidR="000D1E57" w:rsidRDefault="000D1E57" w:rsidP="000D1E57">
      <w:pPr>
        <w:widowControl w:val="0"/>
        <w:autoSpaceDE w:val="0"/>
        <w:autoSpaceDN w:val="0"/>
        <w:spacing w:before="10" w:after="0" w:line="240" w:lineRule="auto"/>
        <w:jc w:val="center"/>
      </w:pPr>
      <w:r>
        <w:rPr>
          <w:rFonts w:ascii="Arial" w:eastAsia="Microsoft Sans Serif" w:hAnsi="Arial" w:cs="Arial"/>
          <w:b/>
        </w:rPr>
        <w:tab/>
      </w:r>
    </w:p>
    <w:p w:rsidR="00290373" w:rsidRDefault="00290373"/>
    <w:sectPr w:rsidR="0029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7694"/>
    <w:multiLevelType w:val="hybridMultilevel"/>
    <w:tmpl w:val="B406B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5941"/>
    <w:multiLevelType w:val="hybridMultilevel"/>
    <w:tmpl w:val="50042AE8"/>
    <w:lvl w:ilvl="0" w:tplc="5FF0DF6E">
      <w:start w:val="1"/>
      <w:numFmt w:val="lowerLetter"/>
      <w:lvlText w:val="%1)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b w:val="0"/>
        <w:w w:val="99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636" w:hanging="360"/>
      </w:pPr>
      <w:rPr>
        <w:spacing w:val="0"/>
        <w:w w:val="99"/>
        <w:sz w:val="20"/>
        <w:szCs w:val="20"/>
        <w:lang w:val="pl-PL" w:eastAsia="en-US" w:bidi="ar-SA"/>
      </w:rPr>
    </w:lvl>
    <w:lvl w:ilvl="2" w:tplc="DB48F4A6">
      <w:numFmt w:val="bullet"/>
      <w:lvlText w:val="•"/>
      <w:lvlJc w:val="left"/>
      <w:pPr>
        <w:ind w:left="2304" w:hanging="360"/>
      </w:pPr>
      <w:rPr>
        <w:lang w:val="pl-PL" w:eastAsia="en-US" w:bidi="ar-SA"/>
      </w:rPr>
    </w:lvl>
    <w:lvl w:ilvl="3" w:tplc="3FBC8A2E">
      <w:numFmt w:val="bullet"/>
      <w:lvlText w:val="•"/>
      <w:lvlJc w:val="left"/>
      <w:pPr>
        <w:ind w:left="3165" w:hanging="360"/>
      </w:pPr>
      <w:rPr>
        <w:lang w:val="pl-PL" w:eastAsia="en-US" w:bidi="ar-SA"/>
      </w:rPr>
    </w:lvl>
    <w:lvl w:ilvl="4" w:tplc="87F8DEFA">
      <w:numFmt w:val="bullet"/>
      <w:lvlText w:val="•"/>
      <w:lvlJc w:val="left"/>
      <w:pPr>
        <w:ind w:left="4026" w:hanging="360"/>
      </w:pPr>
      <w:rPr>
        <w:lang w:val="pl-PL" w:eastAsia="en-US" w:bidi="ar-SA"/>
      </w:rPr>
    </w:lvl>
    <w:lvl w:ilvl="5" w:tplc="DDA471EE">
      <w:numFmt w:val="bullet"/>
      <w:lvlText w:val="•"/>
      <w:lvlJc w:val="left"/>
      <w:pPr>
        <w:ind w:left="4886" w:hanging="360"/>
      </w:pPr>
      <w:rPr>
        <w:lang w:val="pl-PL" w:eastAsia="en-US" w:bidi="ar-SA"/>
      </w:rPr>
    </w:lvl>
    <w:lvl w:ilvl="6" w:tplc="530C4F74">
      <w:numFmt w:val="bullet"/>
      <w:lvlText w:val="•"/>
      <w:lvlJc w:val="left"/>
      <w:pPr>
        <w:ind w:left="5747" w:hanging="360"/>
      </w:pPr>
      <w:rPr>
        <w:lang w:val="pl-PL" w:eastAsia="en-US" w:bidi="ar-SA"/>
      </w:rPr>
    </w:lvl>
    <w:lvl w:ilvl="7" w:tplc="9E047792">
      <w:numFmt w:val="bullet"/>
      <w:lvlText w:val="•"/>
      <w:lvlJc w:val="left"/>
      <w:pPr>
        <w:ind w:left="6608" w:hanging="360"/>
      </w:pPr>
      <w:rPr>
        <w:lang w:val="pl-PL" w:eastAsia="en-US" w:bidi="ar-SA"/>
      </w:rPr>
    </w:lvl>
    <w:lvl w:ilvl="8" w:tplc="9B963364">
      <w:numFmt w:val="bullet"/>
      <w:lvlText w:val="•"/>
      <w:lvlJc w:val="left"/>
      <w:pPr>
        <w:ind w:left="7468" w:hanging="360"/>
      </w:pPr>
      <w:rPr>
        <w:lang w:val="pl-PL" w:eastAsia="en-US" w:bidi="ar-SA"/>
      </w:rPr>
    </w:lvl>
  </w:abstractNum>
  <w:abstractNum w:abstractNumId="2">
    <w:nsid w:val="44634D43"/>
    <w:multiLevelType w:val="hybridMultilevel"/>
    <w:tmpl w:val="A198E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A2305"/>
    <w:multiLevelType w:val="hybridMultilevel"/>
    <w:tmpl w:val="2662E554"/>
    <w:lvl w:ilvl="0" w:tplc="65DC34FE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 w:hint="default"/>
        <w:spacing w:val="0"/>
        <w:w w:val="99"/>
        <w:sz w:val="18"/>
        <w:szCs w:val="18"/>
        <w:lang w:val="pl-PL" w:eastAsia="en-US" w:bidi="ar-SA"/>
      </w:rPr>
    </w:lvl>
    <w:lvl w:ilvl="1" w:tplc="A9A6E352">
      <w:start w:val="1"/>
      <w:numFmt w:val="lowerLetter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5DD65A5C">
      <w:numFmt w:val="bullet"/>
      <w:lvlText w:val="•"/>
      <w:lvlJc w:val="left"/>
      <w:pPr>
        <w:ind w:left="2278" w:hanging="360"/>
      </w:pPr>
      <w:rPr>
        <w:lang w:val="pl-PL" w:eastAsia="en-US" w:bidi="ar-SA"/>
      </w:rPr>
    </w:lvl>
    <w:lvl w:ilvl="3" w:tplc="EC8426FA">
      <w:numFmt w:val="bullet"/>
      <w:lvlText w:val="•"/>
      <w:lvlJc w:val="left"/>
      <w:pPr>
        <w:ind w:left="3139" w:hanging="360"/>
      </w:pPr>
      <w:rPr>
        <w:lang w:val="pl-PL" w:eastAsia="en-US" w:bidi="ar-SA"/>
      </w:rPr>
    </w:lvl>
    <w:lvl w:ilvl="4" w:tplc="A4E0C278">
      <w:numFmt w:val="bullet"/>
      <w:lvlText w:val="•"/>
      <w:lvlJc w:val="left"/>
      <w:pPr>
        <w:ind w:left="4000" w:hanging="360"/>
      </w:pPr>
      <w:rPr>
        <w:lang w:val="pl-PL" w:eastAsia="en-US" w:bidi="ar-SA"/>
      </w:rPr>
    </w:lvl>
    <w:lvl w:ilvl="5" w:tplc="2E329112">
      <w:numFmt w:val="bullet"/>
      <w:lvlText w:val="•"/>
      <w:lvlJc w:val="left"/>
      <w:pPr>
        <w:ind w:left="4860" w:hanging="360"/>
      </w:pPr>
      <w:rPr>
        <w:lang w:val="pl-PL" w:eastAsia="en-US" w:bidi="ar-SA"/>
      </w:rPr>
    </w:lvl>
    <w:lvl w:ilvl="6" w:tplc="05F60668">
      <w:numFmt w:val="bullet"/>
      <w:lvlText w:val="•"/>
      <w:lvlJc w:val="left"/>
      <w:pPr>
        <w:ind w:left="5721" w:hanging="360"/>
      </w:pPr>
      <w:rPr>
        <w:lang w:val="pl-PL" w:eastAsia="en-US" w:bidi="ar-SA"/>
      </w:rPr>
    </w:lvl>
    <w:lvl w:ilvl="7" w:tplc="30B6281E">
      <w:numFmt w:val="bullet"/>
      <w:lvlText w:val="•"/>
      <w:lvlJc w:val="left"/>
      <w:pPr>
        <w:ind w:left="6582" w:hanging="360"/>
      </w:pPr>
      <w:rPr>
        <w:lang w:val="pl-PL" w:eastAsia="en-US" w:bidi="ar-SA"/>
      </w:rPr>
    </w:lvl>
    <w:lvl w:ilvl="8" w:tplc="68BC636A">
      <w:numFmt w:val="bullet"/>
      <w:lvlText w:val="•"/>
      <w:lvlJc w:val="left"/>
      <w:pPr>
        <w:ind w:left="7442" w:hanging="360"/>
      </w:pPr>
      <w:rPr>
        <w:lang w:val="pl-PL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7"/>
    <w:rsid w:val="000D1E57"/>
    <w:rsid w:val="00290373"/>
    <w:rsid w:val="003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03FC-5B77-4BCE-897C-CE1B87CF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E5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2023-07-20T10:46:00Z</cp:lastPrinted>
  <dcterms:created xsi:type="dcterms:W3CDTF">2023-07-20T10:37:00Z</dcterms:created>
  <dcterms:modified xsi:type="dcterms:W3CDTF">2023-07-20T10:46:00Z</dcterms:modified>
</cp:coreProperties>
</file>